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106E33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о </w:t>
      </w:r>
      <w:r w:rsidRPr="00106E33">
        <w:rPr>
          <w:rFonts w:ascii="Times New Roman" w:hAnsi="Times New Roman"/>
          <w:bCs/>
          <w:sz w:val="28"/>
          <w:szCs w:val="28"/>
        </w:rPr>
        <w:t>возможном установлении публичного сервитута:</w:t>
      </w:r>
    </w:p>
    <w:p w14:paraId="20C28542" w14:textId="2E9E4C2B" w:rsidR="00EC2FE9" w:rsidRDefault="00786B33" w:rsidP="00786B3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786B33">
        <w:rPr>
          <w:rFonts w:ascii="Times New Roman" w:hAnsi="Times New Roman"/>
          <w:bCs/>
          <w:sz w:val="28"/>
          <w:szCs w:val="28"/>
        </w:rPr>
        <w:t>ля подключения (технологического присоединения) к сетям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86B33">
        <w:rPr>
          <w:rFonts w:ascii="Times New Roman" w:hAnsi="Times New Roman"/>
          <w:bCs/>
          <w:sz w:val="28"/>
          <w:szCs w:val="28"/>
        </w:rPr>
        <w:t xml:space="preserve">инженерно-технического обеспечения по объекту: «Строительство ВЛ 0,4 </w:t>
      </w:r>
      <w:proofErr w:type="spellStart"/>
      <w:r w:rsidRPr="00786B33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786B33">
        <w:rPr>
          <w:rFonts w:ascii="Times New Roman" w:hAnsi="Times New Roman"/>
          <w:bCs/>
          <w:sz w:val="28"/>
          <w:szCs w:val="28"/>
        </w:rPr>
        <w:t xml:space="preserve"> с установкой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86B33">
        <w:rPr>
          <w:rFonts w:ascii="Times New Roman" w:hAnsi="Times New Roman"/>
          <w:bCs/>
          <w:sz w:val="28"/>
          <w:szCs w:val="28"/>
        </w:rPr>
        <w:t xml:space="preserve">ПУ для электроснабжения села </w:t>
      </w:r>
      <w:proofErr w:type="spellStart"/>
      <w:r w:rsidRPr="00786B33">
        <w:rPr>
          <w:rFonts w:ascii="Times New Roman" w:hAnsi="Times New Roman"/>
          <w:bCs/>
          <w:sz w:val="28"/>
          <w:szCs w:val="28"/>
        </w:rPr>
        <w:t>Башкултаево</w:t>
      </w:r>
      <w:proofErr w:type="spellEnd"/>
      <w:r w:rsidRPr="00786B33">
        <w:rPr>
          <w:rFonts w:ascii="Times New Roman" w:hAnsi="Times New Roman"/>
          <w:bCs/>
          <w:sz w:val="28"/>
          <w:szCs w:val="28"/>
        </w:rPr>
        <w:t xml:space="preserve"> (4500104232)»</w:t>
      </w:r>
      <w:r w:rsidR="00C57E1F" w:rsidRPr="00C57E1F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106E33">
        <w:rPr>
          <w:rFonts w:ascii="Times New Roman" w:hAnsi="Times New Roman"/>
          <w:bCs/>
          <w:sz w:val="28"/>
          <w:szCs w:val="28"/>
        </w:rPr>
        <w:t>на часть земельн</w:t>
      </w:r>
      <w:r w:rsidR="00513C1C">
        <w:rPr>
          <w:rFonts w:ascii="Times New Roman" w:hAnsi="Times New Roman"/>
          <w:bCs/>
          <w:sz w:val="28"/>
          <w:szCs w:val="28"/>
        </w:rPr>
        <w:t>ых</w:t>
      </w:r>
      <w:r w:rsidR="00A522E1" w:rsidRPr="00106E33">
        <w:rPr>
          <w:rFonts w:ascii="Times New Roman" w:hAnsi="Times New Roman"/>
          <w:bCs/>
          <w:sz w:val="28"/>
          <w:szCs w:val="28"/>
        </w:rPr>
        <w:t xml:space="preserve"> участк</w:t>
      </w:r>
      <w:r w:rsidR="00513C1C">
        <w:rPr>
          <w:rFonts w:ascii="Times New Roman" w:hAnsi="Times New Roman"/>
          <w:bCs/>
          <w:sz w:val="28"/>
          <w:szCs w:val="28"/>
        </w:rPr>
        <w:t>ов</w:t>
      </w:r>
      <w:r w:rsidR="00A522E1" w:rsidRPr="00106E33">
        <w:rPr>
          <w:rFonts w:ascii="Times New Roman" w:hAnsi="Times New Roman"/>
          <w:bCs/>
          <w:sz w:val="28"/>
          <w:szCs w:val="28"/>
        </w:rPr>
        <w:t>:</w:t>
      </w:r>
    </w:p>
    <w:p w14:paraId="5976F838" w14:textId="3FC2854E" w:rsidR="0034276F" w:rsidRDefault="007D7174" w:rsidP="00786B3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F3204C">
        <w:rPr>
          <w:rFonts w:ascii="Times New Roman" w:hAnsi="Times New Roman"/>
          <w:bCs/>
          <w:sz w:val="28"/>
          <w:szCs w:val="28"/>
        </w:rPr>
        <w:t>с</w:t>
      </w:r>
      <w:r w:rsidRPr="007D7174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F3204C">
        <w:rPr>
          <w:rFonts w:ascii="Times New Roman" w:hAnsi="Times New Roman"/>
          <w:bCs/>
          <w:sz w:val="28"/>
          <w:szCs w:val="28"/>
        </w:rPr>
        <w:t>ы</w:t>
      </w:r>
      <w:r w:rsidRPr="007D7174">
        <w:rPr>
          <w:rFonts w:ascii="Times New Roman" w:hAnsi="Times New Roman"/>
          <w:bCs/>
          <w:sz w:val="28"/>
          <w:szCs w:val="28"/>
        </w:rPr>
        <w:t xml:space="preserve">м </w:t>
      </w:r>
      <w:r w:rsidR="00F3204C">
        <w:rPr>
          <w:rFonts w:ascii="Times New Roman" w:hAnsi="Times New Roman"/>
          <w:bCs/>
          <w:sz w:val="28"/>
          <w:szCs w:val="28"/>
        </w:rPr>
        <w:t>номером</w:t>
      </w:r>
      <w:r w:rsidRPr="007D7174">
        <w:rPr>
          <w:rFonts w:ascii="Times New Roman" w:hAnsi="Times New Roman"/>
          <w:bCs/>
          <w:sz w:val="28"/>
          <w:szCs w:val="28"/>
        </w:rPr>
        <w:t xml:space="preserve"> 59:32:</w:t>
      </w:r>
      <w:r w:rsidR="00786B33">
        <w:rPr>
          <w:rFonts w:ascii="Times New Roman" w:hAnsi="Times New Roman"/>
          <w:bCs/>
          <w:sz w:val="28"/>
          <w:szCs w:val="28"/>
        </w:rPr>
        <w:t>406</w:t>
      </w:r>
      <w:r w:rsidRPr="007D7174">
        <w:rPr>
          <w:rFonts w:ascii="Times New Roman" w:hAnsi="Times New Roman"/>
          <w:bCs/>
          <w:sz w:val="28"/>
          <w:szCs w:val="28"/>
        </w:rPr>
        <w:t>00</w:t>
      </w:r>
      <w:r w:rsidR="00F5192D">
        <w:rPr>
          <w:rFonts w:ascii="Times New Roman" w:hAnsi="Times New Roman"/>
          <w:bCs/>
          <w:sz w:val="28"/>
          <w:szCs w:val="28"/>
        </w:rPr>
        <w:t>0</w:t>
      </w:r>
      <w:r w:rsidR="00786B33">
        <w:rPr>
          <w:rFonts w:ascii="Times New Roman" w:hAnsi="Times New Roman"/>
          <w:bCs/>
          <w:sz w:val="28"/>
          <w:szCs w:val="28"/>
        </w:rPr>
        <w:t>7</w:t>
      </w:r>
      <w:r w:rsidR="00F3204C">
        <w:rPr>
          <w:rFonts w:ascii="Times New Roman" w:hAnsi="Times New Roman"/>
          <w:bCs/>
          <w:sz w:val="28"/>
          <w:szCs w:val="28"/>
        </w:rPr>
        <w:t>:</w:t>
      </w:r>
      <w:r w:rsidR="00786B33">
        <w:rPr>
          <w:rFonts w:ascii="Times New Roman" w:hAnsi="Times New Roman"/>
          <w:bCs/>
          <w:sz w:val="28"/>
          <w:szCs w:val="28"/>
        </w:rPr>
        <w:t xml:space="preserve">1365 (75 </w:t>
      </w:r>
      <w:proofErr w:type="spellStart"/>
      <w:proofErr w:type="gramStart"/>
      <w:r w:rsidR="00786B33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786B33">
        <w:rPr>
          <w:rFonts w:ascii="Times New Roman" w:hAnsi="Times New Roman"/>
          <w:bCs/>
          <w:sz w:val="28"/>
          <w:szCs w:val="28"/>
        </w:rPr>
        <w:t>)</w:t>
      </w:r>
      <w:r w:rsidR="00762C07" w:rsidRPr="00333897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DB2DB3" w:rsidRPr="00DB2DB3">
        <w:rPr>
          <w:rFonts w:ascii="Times New Roman" w:hAnsi="Times New Roman"/>
          <w:bCs/>
          <w:sz w:val="28"/>
          <w:szCs w:val="28"/>
        </w:rPr>
        <w:t>Пермский край, Пермский р-н, Култаевское с/п, южнее с.</w:t>
      </w:r>
      <w:r w:rsidR="00DB2DB3">
        <w:rPr>
          <w:rFonts w:ascii="Times New Roman" w:hAnsi="Times New Roman"/>
          <w:bCs/>
          <w:sz w:val="28"/>
          <w:szCs w:val="28"/>
        </w:rPr>
        <w:t> </w:t>
      </w:r>
      <w:proofErr w:type="spellStart"/>
      <w:r w:rsidR="00DB2DB3" w:rsidRPr="00DB2DB3">
        <w:rPr>
          <w:rFonts w:ascii="Times New Roman" w:hAnsi="Times New Roman"/>
          <w:bCs/>
          <w:sz w:val="28"/>
          <w:szCs w:val="28"/>
        </w:rPr>
        <w:t>Башкултаево</w:t>
      </w:r>
      <w:proofErr w:type="spellEnd"/>
      <w:r w:rsidR="00DB2DB3">
        <w:rPr>
          <w:rFonts w:ascii="Times New Roman" w:hAnsi="Times New Roman"/>
          <w:bCs/>
          <w:sz w:val="28"/>
          <w:szCs w:val="28"/>
        </w:rPr>
        <w:t>;</w:t>
      </w:r>
    </w:p>
    <w:p w14:paraId="73D96EC5" w14:textId="68A73D1B" w:rsidR="00786B33" w:rsidRDefault="00DB2DB3" w:rsidP="00786B3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7D7174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406</w:t>
      </w:r>
      <w:r w:rsidRPr="007D7174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07 (</w:t>
      </w:r>
      <w:r>
        <w:rPr>
          <w:rFonts w:ascii="Times New Roman" w:hAnsi="Times New Roman"/>
          <w:bCs/>
          <w:sz w:val="28"/>
          <w:szCs w:val="28"/>
        </w:rPr>
        <w:t>113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Pr="00333897">
        <w:rPr>
          <w:rFonts w:ascii="Times New Roman" w:hAnsi="Times New Roman"/>
          <w:bCs/>
          <w:sz w:val="28"/>
          <w:szCs w:val="28"/>
        </w:rPr>
        <w:t>,</w:t>
      </w:r>
    </w:p>
    <w:p w14:paraId="0007EEE2" w14:textId="1DF574DE" w:rsidR="00513C1C" w:rsidRPr="00333897" w:rsidRDefault="0034276F" w:rsidP="0033389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DB2DB3">
        <w:rPr>
          <w:rFonts w:ascii="Times New Roman" w:hAnsi="Times New Roman"/>
          <w:bCs/>
          <w:sz w:val="28"/>
          <w:szCs w:val="28"/>
        </w:rPr>
        <w:t>188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657706A9" w:rsidR="009E7BF7" w:rsidRPr="00106E33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06E33">
        <w:rPr>
          <w:rFonts w:ascii="Times New Roman" w:hAnsi="Times New Roman"/>
          <w:bCs/>
          <w:sz w:val="28"/>
          <w:szCs w:val="28"/>
        </w:rPr>
        <w:t>З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106E33">
        <w:rPr>
          <w:rFonts w:ascii="Times New Roman" w:hAnsi="Times New Roman"/>
          <w:bCs/>
          <w:sz w:val="28"/>
          <w:szCs w:val="28"/>
        </w:rPr>
        <w:t>к</w:t>
      </w:r>
      <w:r w:rsidR="009E7BF7" w:rsidRPr="00106E33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106E33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106E33">
        <w:rPr>
          <w:rFonts w:ascii="Times New Roman" w:hAnsi="Times New Roman"/>
          <w:bCs/>
          <w:sz w:val="28"/>
          <w:szCs w:val="28"/>
        </w:rPr>
        <w:t>л.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106E33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106E33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106E33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106E33">
        <w:rPr>
          <w:rFonts w:ascii="Times New Roman" w:hAnsi="Times New Roman"/>
          <w:bCs/>
          <w:sz w:val="28"/>
          <w:szCs w:val="28"/>
        </w:rPr>
        <w:t>. 2</w:t>
      </w:r>
      <w:r w:rsidR="00345D80">
        <w:rPr>
          <w:rFonts w:ascii="Times New Roman" w:hAnsi="Times New Roman"/>
          <w:bCs/>
          <w:sz w:val="28"/>
          <w:szCs w:val="28"/>
        </w:rPr>
        <w:t>25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106E33">
        <w:rPr>
          <w:rFonts w:ascii="Times New Roman" w:hAnsi="Times New Roman"/>
          <w:bCs/>
          <w:sz w:val="28"/>
          <w:szCs w:val="28"/>
        </w:rPr>
        <w:t>с </w:t>
      </w:r>
      <w:r w:rsidR="009E7BF7" w:rsidRPr="00106E33">
        <w:rPr>
          <w:rFonts w:ascii="Times New Roman" w:hAnsi="Times New Roman"/>
          <w:bCs/>
          <w:sz w:val="28"/>
          <w:szCs w:val="28"/>
        </w:rPr>
        <w:t>9.00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106E33"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</w:t>
      </w:r>
      <w:r w:rsidRPr="009E7BF7">
        <w:rPr>
          <w:rFonts w:ascii="Times New Roman" w:hAnsi="Times New Roman"/>
          <w:bCs/>
          <w:sz w:val="28"/>
          <w:szCs w:val="28"/>
        </w:rPr>
        <w:t xml:space="preserve">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5D18A4"/>
    <w:multiLevelType w:val="hybridMultilevel"/>
    <w:tmpl w:val="091E0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0D3A2F38"/>
    <w:multiLevelType w:val="hybridMultilevel"/>
    <w:tmpl w:val="8192221A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21B67BC5"/>
    <w:multiLevelType w:val="hybridMultilevel"/>
    <w:tmpl w:val="34F4EFF6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2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3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4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7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8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9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0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 w15:restartNumberingAfterBreak="0">
    <w:nsid w:val="42586D01"/>
    <w:multiLevelType w:val="hybridMultilevel"/>
    <w:tmpl w:val="2924A6C4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4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6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8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5320DB1"/>
    <w:multiLevelType w:val="hybridMultilevel"/>
    <w:tmpl w:val="06A681E0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9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0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1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4"/>
  </w:num>
  <w:num w:numId="2">
    <w:abstractNumId w:val="17"/>
  </w:num>
  <w:num w:numId="3">
    <w:abstractNumId w:val="30"/>
  </w:num>
  <w:num w:numId="4">
    <w:abstractNumId w:val="19"/>
  </w:num>
  <w:num w:numId="5">
    <w:abstractNumId w:val="18"/>
  </w:num>
  <w:num w:numId="6">
    <w:abstractNumId w:val="39"/>
  </w:num>
  <w:num w:numId="7">
    <w:abstractNumId w:val="29"/>
  </w:num>
  <w:num w:numId="8">
    <w:abstractNumId w:val="1"/>
  </w:num>
  <w:num w:numId="9">
    <w:abstractNumId w:val="33"/>
  </w:num>
  <w:num w:numId="10">
    <w:abstractNumId w:val="35"/>
  </w:num>
  <w:num w:numId="11">
    <w:abstractNumId w:val="36"/>
  </w:num>
  <w:num w:numId="12">
    <w:abstractNumId w:val="14"/>
  </w:num>
  <w:num w:numId="13">
    <w:abstractNumId w:val="12"/>
  </w:num>
  <w:num w:numId="14">
    <w:abstractNumId w:val="40"/>
  </w:num>
  <w:num w:numId="15">
    <w:abstractNumId w:val="23"/>
  </w:num>
  <w:num w:numId="16">
    <w:abstractNumId w:val="37"/>
  </w:num>
  <w:num w:numId="17">
    <w:abstractNumId w:val="7"/>
  </w:num>
  <w:num w:numId="18">
    <w:abstractNumId w:val="25"/>
  </w:num>
  <w:num w:numId="19">
    <w:abstractNumId w:val="20"/>
  </w:num>
  <w:num w:numId="20">
    <w:abstractNumId w:val="22"/>
  </w:num>
  <w:num w:numId="21">
    <w:abstractNumId w:val="38"/>
  </w:num>
  <w:num w:numId="22">
    <w:abstractNumId w:val="24"/>
  </w:num>
  <w:num w:numId="23">
    <w:abstractNumId w:val="0"/>
  </w:num>
  <w:num w:numId="24">
    <w:abstractNumId w:val="28"/>
  </w:num>
  <w:num w:numId="25">
    <w:abstractNumId w:val="16"/>
  </w:num>
  <w:num w:numId="26">
    <w:abstractNumId w:val="8"/>
  </w:num>
  <w:num w:numId="27">
    <w:abstractNumId w:val="41"/>
  </w:num>
  <w:num w:numId="28">
    <w:abstractNumId w:val="13"/>
  </w:num>
  <w:num w:numId="29">
    <w:abstractNumId w:val="11"/>
  </w:num>
  <w:num w:numId="30">
    <w:abstractNumId w:val="9"/>
  </w:num>
  <w:num w:numId="31">
    <w:abstractNumId w:val="26"/>
  </w:num>
  <w:num w:numId="32">
    <w:abstractNumId w:val="27"/>
  </w:num>
  <w:num w:numId="33">
    <w:abstractNumId w:val="4"/>
  </w:num>
  <w:num w:numId="34">
    <w:abstractNumId w:val="6"/>
  </w:num>
  <w:num w:numId="35">
    <w:abstractNumId w:val="15"/>
  </w:num>
  <w:num w:numId="36">
    <w:abstractNumId w:val="2"/>
  </w:num>
  <w:num w:numId="37">
    <w:abstractNumId w:val="31"/>
  </w:num>
  <w:num w:numId="38">
    <w:abstractNumId w:val="5"/>
  </w:num>
  <w:num w:numId="39">
    <w:abstractNumId w:val="3"/>
  </w:num>
  <w:num w:numId="40">
    <w:abstractNumId w:val="21"/>
  </w:num>
  <w:num w:numId="41">
    <w:abstractNumId w:val="10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06E33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3897"/>
    <w:rsid w:val="00337C9A"/>
    <w:rsid w:val="00337CCE"/>
    <w:rsid w:val="003414B8"/>
    <w:rsid w:val="0034276F"/>
    <w:rsid w:val="00343454"/>
    <w:rsid w:val="00343896"/>
    <w:rsid w:val="00345D80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16AB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C1C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63E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E7994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2C07"/>
    <w:rsid w:val="00764F3E"/>
    <w:rsid w:val="0076618D"/>
    <w:rsid w:val="0077223B"/>
    <w:rsid w:val="00774AF7"/>
    <w:rsid w:val="00774F50"/>
    <w:rsid w:val="0078034E"/>
    <w:rsid w:val="00783C4E"/>
    <w:rsid w:val="00786B33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D7174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004A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191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507A"/>
    <w:rsid w:val="00B67302"/>
    <w:rsid w:val="00B72E45"/>
    <w:rsid w:val="00B73EE1"/>
    <w:rsid w:val="00B7469D"/>
    <w:rsid w:val="00B771AF"/>
    <w:rsid w:val="00B80339"/>
    <w:rsid w:val="00B82DC7"/>
    <w:rsid w:val="00B8451A"/>
    <w:rsid w:val="00B84EFF"/>
    <w:rsid w:val="00B902F6"/>
    <w:rsid w:val="00B9100D"/>
    <w:rsid w:val="00B9707A"/>
    <w:rsid w:val="00BA0F88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306F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E1F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5A5E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57ED"/>
    <w:rsid w:val="00D566CC"/>
    <w:rsid w:val="00D56ADF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2DB3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0AAD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9DD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204C"/>
    <w:rsid w:val="00F34715"/>
    <w:rsid w:val="00F34D4F"/>
    <w:rsid w:val="00F410C9"/>
    <w:rsid w:val="00F464F2"/>
    <w:rsid w:val="00F5192D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6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8CAD5-5597-49F9-8360-264D637EE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146</cp:revision>
  <dcterms:created xsi:type="dcterms:W3CDTF">2023-08-03T05:43:00Z</dcterms:created>
  <dcterms:modified xsi:type="dcterms:W3CDTF">2026-05-04T08:48:00Z</dcterms:modified>
</cp:coreProperties>
</file>